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83" w:rsidRDefault="009152E6" w:rsidP="00D12283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88.05pt;margin-top:220.45pt;width:192.7pt;height:51.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zG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" filled="f" stroked="f">
            <v:textbox inset="0,0,0,0">
              <w:txbxContent>
                <w:p w:rsidR="00F10795" w:rsidRPr="000217BF" w:rsidRDefault="00F10795" w:rsidP="00F10795">
                  <w:pPr>
                    <w:pStyle w:val="a4"/>
                  </w:pPr>
                  <w:r>
                    <w:t xml:space="preserve">О </w:t>
                  </w:r>
                  <w:r w:rsidR="006E038E">
                    <w:t>приеме</w:t>
                  </w:r>
                  <w:r>
                    <w:t xml:space="preserve"> заявлений о зачислении в </w:t>
                  </w:r>
                  <w:r w:rsidR="006E038E">
                    <w:t>1</w:t>
                  </w:r>
                  <w:r>
                    <w:t xml:space="preserve"> класс в </w:t>
                  </w:r>
                  <w:r w:rsidR="006E038E">
                    <w:t>202</w:t>
                  </w:r>
                  <w:r w:rsidR="00DF4A68">
                    <w:t>4</w:t>
                  </w:r>
                  <w:r w:rsidR="006E038E">
                    <w:t xml:space="preserve"> году</w:t>
                  </w:r>
                </w:p>
                <w:p w:rsidR="008724B5" w:rsidRPr="008724B5" w:rsidRDefault="008724B5" w:rsidP="008724B5">
                  <w:pPr>
                    <w:pStyle w:val="a4"/>
                    <w:spacing w:after="0"/>
                    <w:contextualSpacing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6" o:spid="_x0000_s1027" type="#_x0000_t202" style="position:absolute;margin-left:105.35pt;margin-top:194.75pt;width:75.65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/D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" filled="f" stroked="f">
            <v:textbox inset="0,0,0,0">
              <w:txbxContent>
                <w:p w:rsidR="008E0D07" w:rsidRPr="00F919B8" w:rsidRDefault="008E0D07" w:rsidP="008724B5">
                  <w:pPr>
                    <w:pStyle w:val="a3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5" o:spid="_x0000_s1028" type="#_x0000_t202" style="position:absolute;margin-left:192.8pt;margin-top:172.95pt;width:154.45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" filled="f" stroked="f">
            <v:textbox inset="0,0,0,0">
              <w:txbxContent>
                <w:p w:rsidR="008E0D07" w:rsidRPr="00F06206" w:rsidRDefault="008E30C0" w:rsidP="00F0620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010-02-</w:t>
                  </w:r>
                  <w:r w:rsidR="00CA29E7">
                    <w:rPr>
                      <w:szCs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9" o:spid="_x0000_s1029" type="#_x0000_t202" style="position:absolute;margin-left:85.05pt;margin-top:774.25pt;width:266.45pt;height:29.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Bx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E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FaI8HG0AgAA&#10;sgUAAA4AAAAAAAAAAAAAAAAALgIAAGRycy9lMm9Eb2MueG1sUEsBAi0AFAAGAAgAAAAhADKFisvh&#10;AAAADQEAAA8AAAAAAAAAAAAAAAAADgUAAGRycy9kb3ducmV2LnhtbFBLBQYAAAAABAAEAPMAAAAc&#10;BgAAAAA=&#10;" filled="f" stroked="f">
            <v:textbox inset="0,0,0,0">
              <w:txbxContent>
                <w:p w:rsidR="008E0D07" w:rsidRDefault="008E0D07" w:rsidP="008E0D07">
                  <w:pPr>
                    <w:pStyle w:val="a6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8" o:spid="_x0000_s1030" type="#_x0000_t202" style="position:absolute;margin-left:351.55pt;margin-top:97.8pt;width:209.75pt;height:105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tatgIAALMFAAAOAAAAZHJzL2Uyb0RvYy54bWysVNuOmzAQfa/Uf7D8znIJYQE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" filled="f" stroked="f">
            <v:textbox inset="0,0,0,0">
              <w:txbxContent>
                <w:p w:rsidR="008E0D07" w:rsidRDefault="00F10795" w:rsidP="008E0D07">
                  <w:pPr>
                    <w:pStyle w:val="aa"/>
                  </w:pPr>
                  <w:r>
                    <w:t>Руководителям муниципальных общеобразовательных организаций (по списку)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7" o:spid="_x0000_s1031" type="#_x0000_t202" style="position:absolute;margin-left:192.8pt;margin-top:194.75pt;width:92.15pt;height:1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vv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ZtMc7ET5&#10;CAyWAggGNIXFB0It5E+MelgiKVY/DkRSjJqPHKbAbJxJkJOwmwTCC3iaYo3RKG70uJkOnWT7GpDH&#10;OeNiBZNSMUtiM1JjFKf5gsVgczktMbN5nv9bq8uqXf4G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7YK777MCAACy&#10;BQAADgAAAAAAAAAAAAAAAAAuAgAAZHJzL2Uyb0RvYy54bWxQSwECLQAUAAYACAAAACEApnGvCOEA&#10;AAALAQAADwAAAAAAAAAAAAAAAAANBQAAZHJzL2Rvd25yZXYueG1sUEsFBgAAAAAEAAQA8wAAABsG&#10;AAAAAA==&#10;" filled="f" stroked="f">
            <v:textbox inset="0,0,0,0">
              <w:txbxContent>
                <w:p w:rsidR="008E0D07" w:rsidRPr="001A2849" w:rsidRDefault="008E0D07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32" type="#_x0000_t202" style="position:absolute;margin-left:85.05pt;margin-top:172.95pt;width:89.3pt;height:14.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7H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CcgL7HsgIAALIF&#10;AAAOAAAAAAAAAAAAAAAAAC4CAABkcnMvZTJvRG9jLnhtbFBLAQItABQABgAIAAAAIQD1KPHC4QAA&#10;AAsBAAAPAAAAAAAAAAAAAAAAAAwFAABkcnMvZG93bnJldi54bWxQSwUGAAAAAAQABADzAAAAGgYA&#10;AAAA&#10;" filled="f" stroked="f">
            <v:textbox inset="0,0,0,0">
              <w:txbxContent>
                <w:p w:rsidR="008E0D07" w:rsidRPr="00F06206" w:rsidRDefault="008E30C0" w:rsidP="00CA29E7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18.03.2024</w:t>
                  </w:r>
                </w:p>
              </w:txbxContent>
            </v:textbox>
            <w10:wrap anchorx="page" anchory="page"/>
          </v:shape>
        </w:pict>
      </w:r>
      <w:r w:rsidR="00290178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283" w:rsidRPr="00D12283" w:rsidRDefault="00D12283" w:rsidP="00F338D6">
      <w:pPr>
        <w:spacing w:line="360" w:lineRule="exact"/>
        <w:ind w:firstLine="709"/>
        <w:jc w:val="both"/>
      </w:pPr>
    </w:p>
    <w:p w:rsidR="00D12283" w:rsidRDefault="00D12283" w:rsidP="00F338D6">
      <w:pPr>
        <w:spacing w:line="360" w:lineRule="exact"/>
        <w:ind w:firstLine="709"/>
        <w:jc w:val="both"/>
      </w:pPr>
    </w:p>
    <w:p w:rsidR="007E5F58" w:rsidRDefault="00F10795" w:rsidP="00EB10A1">
      <w:pPr>
        <w:spacing w:after="480" w:line="240" w:lineRule="exact"/>
        <w:jc w:val="center"/>
      </w:pPr>
      <w:bookmarkStart w:id="0" w:name="_GoBack"/>
      <w:bookmarkEnd w:id="0"/>
      <w:r>
        <w:t>Уважаемые руководители!</w:t>
      </w:r>
    </w:p>
    <w:p w:rsidR="00DF4A68" w:rsidRPr="00A71BB7" w:rsidRDefault="00DF4A68" w:rsidP="00DF4A68">
      <w:pPr>
        <w:spacing w:line="380" w:lineRule="exact"/>
        <w:ind w:firstLine="709"/>
        <w:jc w:val="both"/>
        <w:rPr>
          <w:szCs w:val="28"/>
        </w:rPr>
      </w:pPr>
      <w:r w:rsidRPr="00A71BB7">
        <w:t>В</w:t>
      </w:r>
      <w:r w:rsidR="00F10795" w:rsidRPr="00A71BB7">
        <w:t xml:space="preserve"> целях </w:t>
      </w:r>
      <w:r w:rsidR="006E038E" w:rsidRPr="00A71BB7">
        <w:t xml:space="preserve">повышения уровня информированности граждан о проведении </w:t>
      </w:r>
      <w:r w:rsidR="00F10795" w:rsidRPr="00A71BB7">
        <w:t xml:space="preserve">приемной кампании </w:t>
      </w:r>
      <w:r w:rsidR="006E038E" w:rsidRPr="00A71BB7">
        <w:t xml:space="preserve">по записи </w:t>
      </w:r>
      <w:r w:rsidR="00F10795" w:rsidRPr="00A71BB7">
        <w:t xml:space="preserve">в 1 класс </w:t>
      </w:r>
      <w:r w:rsidRPr="00A71BB7">
        <w:t>на 2024-2025 учебный год</w:t>
      </w:r>
      <w:r w:rsidR="00A71BB7">
        <w:t>,</w:t>
      </w:r>
      <w:r w:rsidRPr="00A71BB7">
        <w:t xml:space="preserve"> </w:t>
      </w:r>
      <w:r w:rsidRPr="00A71BB7">
        <w:rPr>
          <w:szCs w:val="28"/>
        </w:rPr>
        <w:t xml:space="preserve">в соответствии с пунктами 6, 16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 сентября 2020 г. № 458 (с изменениями и дополнениями), образовательные организации </w:t>
      </w:r>
      <w:r w:rsidR="008E30C0" w:rsidRPr="008E30C0">
        <w:rPr>
          <w:szCs w:val="28"/>
          <w:u w:val="single"/>
        </w:rPr>
        <w:t xml:space="preserve">не позднее 20 марта 2024 г. </w:t>
      </w:r>
      <w:r w:rsidRPr="00A71BB7">
        <w:rPr>
          <w:szCs w:val="28"/>
        </w:rPr>
        <w:t>обязаны разместить на информационном стенде и официальном сайте следующую информацию:</w:t>
      </w:r>
    </w:p>
    <w:p w:rsidR="00A71BB7" w:rsidRDefault="00DF4A68" w:rsidP="00DF4A68">
      <w:pPr>
        <w:spacing w:line="380" w:lineRule="exact"/>
        <w:ind w:firstLine="709"/>
        <w:jc w:val="both"/>
        <w:rPr>
          <w:rFonts w:ascii="Courier New" w:hAnsi="Courier New" w:cs="Courier New"/>
          <w:color w:val="000000"/>
          <w:sz w:val="12"/>
          <w:szCs w:val="12"/>
          <w:shd w:val="clear" w:color="auto" w:fill="FFFFFF"/>
        </w:rPr>
      </w:pPr>
      <w:r w:rsidRPr="00A71BB7">
        <w:t xml:space="preserve">- постановление администрации Соликамского городского округа от </w:t>
      </w:r>
      <w:r w:rsidR="00A71BB7">
        <w:t xml:space="preserve">11 </w:t>
      </w:r>
      <w:r w:rsidRPr="00A71BB7">
        <w:t>марта 202</w:t>
      </w:r>
      <w:r w:rsidR="00A71BB7">
        <w:t>4</w:t>
      </w:r>
      <w:r w:rsidRPr="00A71BB7">
        <w:t xml:space="preserve"> г. № </w:t>
      </w:r>
      <w:r w:rsidR="00A71BB7">
        <w:t>457</w:t>
      </w:r>
      <w:r w:rsidRPr="00A71BB7">
        <w:t xml:space="preserve">-па </w:t>
      </w:r>
      <w:r w:rsidRPr="00A71BB7">
        <w:rPr>
          <w:szCs w:val="28"/>
        </w:rPr>
        <w:t xml:space="preserve">«О закреплении территорий за муниципальными образовательными организациями», предварительно удалив </w:t>
      </w:r>
      <w:r w:rsidR="00A71BB7">
        <w:rPr>
          <w:szCs w:val="28"/>
        </w:rPr>
        <w:t xml:space="preserve">аналогичные </w:t>
      </w:r>
      <w:r w:rsidRPr="00A71BB7">
        <w:rPr>
          <w:szCs w:val="28"/>
        </w:rPr>
        <w:t>постановления</w:t>
      </w:r>
      <w:r>
        <w:rPr>
          <w:szCs w:val="28"/>
        </w:rPr>
        <w:t xml:space="preserve"> прошлых лет, так как они признаны утратившими силу;</w:t>
      </w:r>
      <w:r w:rsidR="00A71BB7" w:rsidRPr="00A71BB7">
        <w:rPr>
          <w:rFonts w:ascii="Courier New" w:hAnsi="Courier New" w:cs="Courier New"/>
          <w:color w:val="000000"/>
          <w:sz w:val="12"/>
          <w:szCs w:val="12"/>
          <w:shd w:val="clear" w:color="auto" w:fill="FFFFFF"/>
        </w:rPr>
        <w:t xml:space="preserve"> </w:t>
      </w:r>
    </w:p>
    <w:p w:rsidR="00DF4A68" w:rsidRDefault="00DF4A68" w:rsidP="00DF4A68">
      <w:pPr>
        <w:spacing w:line="380" w:lineRule="exact"/>
        <w:ind w:firstLine="709"/>
        <w:jc w:val="both"/>
        <w:rPr>
          <w:szCs w:val="28"/>
        </w:rPr>
      </w:pPr>
      <w:r>
        <w:rPr>
          <w:szCs w:val="28"/>
        </w:rPr>
        <w:t>- о количестве мест в первых классах на новый учебный год.</w:t>
      </w:r>
    </w:p>
    <w:p w:rsidR="00DF4A68" w:rsidRDefault="00DF4A68" w:rsidP="00DF4A68">
      <w:pPr>
        <w:spacing w:line="380" w:lineRule="exact"/>
        <w:ind w:firstLine="709"/>
        <w:jc w:val="both"/>
        <w:rPr>
          <w:szCs w:val="28"/>
        </w:rPr>
      </w:pPr>
      <w:r>
        <w:rPr>
          <w:szCs w:val="28"/>
        </w:rPr>
        <w:t>Также обращаем внимание, что в разделе «Прием в 1 класс» рекомендуется разместить:</w:t>
      </w:r>
    </w:p>
    <w:p w:rsidR="00DF4A68" w:rsidRDefault="00DF4A68" w:rsidP="00DF4A68">
      <w:pPr>
        <w:spacing w:line="38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краткую информацию о способах и сроках подачи заявлений в первый класс; </w:t>
      </w:r>
    </w:p>
    <w:p w:rsidR="00DF4A68" w:rsidRDefault="00DF4A68" w:rsidP="00DF4A68">
      <w:pPr>
        <w:spacing w:line="380" w:lineRule="exact"/>
        <w:ind w:firstLine="709"/>
        <w:jc w:val="both"/>
      </w:pPr>
      <w:r>
        <w:rPr>
          <w:szCs w:val="28"/>
        </w:rPr>
        <w:t xml:space="preserve">- </w:t>
      </w:r>
      <w:r w:rsidRPr="00F10795">
        <w:t>памятку</w:t>
      </w:r>
      <w:r>
        <w:t xml:space="preserve"> </w:t>
      </w:r>
      <w:r w:rsidRPr="00F10795">
        <w:t>«Когда и как подать заявление на зачисление в 1 класс в электронной форме в 202</w:t>
      </w:r>
      <w:r w:rsidR="00A71BB7">
        <w:t>4</w:t>
      </w:r>
      <w:r w:rsidRPr="00F10795">
        <w:t xml:space="preserve"> году?»</w:t>
      </w:r>
      <w:r>
        <w:t xml:space="preserve">; </w:t>
      </w:r>
    </w:p>
    <w:p w:rsidR="00DF4A68" w:rsidRDefault="00DF4A68" w:rsidP="00DF4A68">
      <w:pPr>
        <w:spacing w:line="380" w:lineRule="exact"/>
        <w:ind w:firstLine="709"/>
        <w:jc w:val="both"/>
      </w:pPr>
      <w:r>
        <w:t xml:space="preserve">- постановление администрации Соликамского городского округа от 07 марта 2023 г. № 509-па «Об утверждении административного регламента предоставления муниципальной услуги «Выдача разрешения на прием ребенка, не достигшего возраста шести лет шести месяцев либо достигшего возраста восьми </w:t>
      </w:r>
      <w:r>
        <w:lastRenderedPageBreak/>
        <w:t>лет в общеобразовательное учреждение, реализующее программу начального общего образования»;</w:t>
      </w:r>
    </w:p>
    <w:p w:rsidR="00DF4A68" w:rsidRDefault="00DF4A68" w:rsidP="00DF4A68">
      <w:pPr>
        <w:spacing w:line="380" w:lineRule="exact"/>
        <w:ind w:firstLine="709"/>
        <w:jc w:val="both"/>
      </w:pPr>
      <w:r>
        <w:t>- постановление администрации Соликамского городского округа от 23 марта 2023 г. № 598-па «Об утверждении административного регламента предоставления образовательными организациями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Соликамского городского округа».</w:t>
      </w:r>
    </w:p>
    <w:p w:rsidR="00CA29E7" w:rsidRPr="00CA29E7" w:rsidRDefault="00CA29E7" w:rsidP="00CA29E7">
      <w:pPr>
        <w:spacing w:line="380" w:lineRule="exact"/>
        <w:ind w:firstLine="709"/>
        <w:jc w:val="both"/>
        <w:rPr>
          <w:szCs w:val="28"/>
        </w:rPr>
      </w:pPr>
      <w:r w:rsidRPr="008E30C0">
        <w:rPr>
          <w:szCs w:val="28"/>
        </w:rPr>
        <w:t xml:space="preserve">Анализ официальных сайтов образовательных организаций показал, что указанная информация </w:t>
      </w:r>
      <w:r>
        <w:rPr>
          <w:szCs w:val="28"/>
        </w:rPr>
        <w:t xml:space="preserve">в настоящее время </w:t>
      </w:r>
      <w:r w:rsidRPr="008E30C0">
        <w:rPr>
          <w:szCs w:val="28"/>
        </w:rPr>
        <w:t>размещена не у всех</w:t>
      </w:r>
      <w:r>
        <w:rPr>
          <w:szCs w:val="28"/>
        </w:rPr>
        <w:t xml:space="preserve"> (по состоянию на 18.03.2024 г.)</w:t>
      </w:r>
      <w:r w:rsidRPr="008E30C0">
        <w:rPr>
          <w:szCs w:val="28"/>
        </w:rPr>
        <w:t>.</w:t>
      </w:r>
    </w:p>
    <w:p w:rsidR="00EB10A1" w:rsidRDefault="000B5017" w:rsidP="000B5017">
      <w:pPr>
        <w:spacing w:after="240" w:line="380" w:lineRule="exact"/>
        <w:ind w:firstLine="709"/>
        <w:jc w:val="both"/>
        <w:rPr>
          <w:szCs w:val="28"/>
        </w:rPr>
      </w:pPr>
      <w:r>
        <w:t xml:space="preserve">Просим обеспечить качественное ведение раздела «Прием в 1 класс» на официальном сайте вашей организации. В срок </w:t>
      </w:r>
      <w:r w:rsidRPr="008E30C0">
        <w:rPr>
          <w:b/>
        </w:rPr>
        <w:t xml:space="preserve">не позднее </w:t>
      </w:r>
      <w:r w:rsidR="008E30C0" w:rsidRPr="008E30C0">
        <w:rPr>
          <w:b/>
        </w:rPr>
        <w:t>20</w:t>
      </w:r>
      <w:r w:rsidRPr="008E30C0">
        <w:rPr>
          <w:b/>
        </w:rPr>
        <w:t xml:space="preserve"> марта 202</w:t>
      </w:r>
      <w:r w:rsidR="008E30C0" w:rsidRPr="008E30C0">
        <w:rPr>
          <w:b/>
        </w:rPr>
        <w:t>4</w:t>
      </w:r>
      <w:r w:rsidRPr="008E30C0">
        <w:rPr>
          <w:b/>
        </w:rPr>
        <w:t xml:space="preserve"> г.</w:t>
      </w:r>
      <w:r>
        <w:t xml:space="preserve"> </w:t>
      </w:r>
      <w:r w:rsidR="008E30C0">
        <w:t xml:space="preserve">актуализировать имеющуюся и </w:t>
      </w:r>
      <w:r>
        <w:t>внести недостающую информацию</w:t>
      </w:r>
      <w:r w:rsidR="008E30C0">
        <w:t xml:space="preserve"> по вопросам приемной кампании 2024-2025 учебного года</w:t>
      </w:r>
      <w:r>
        <w:t>.</w:t>
      </w:r>
    </w:p>
    <w:p w:rsidR="00190471" w:rsidRDefault="00190471" w:rsidP="000B5017">
      <w:pPr>
        <w:spacing w:line="240" w:lineRule="exact"/>
        <w:jc w:val="both"/>
      </w:pPr>
      <w:r>
        <w:t xml:space="preserve">Приложение: 1. </w:t>
      </w:r>
      <w:r w:rsidR="008E30C0">
        <w:t>Информация</w:t>
      </w:r>
      <w:r w:rsidR="000B5017">
        <w:t xml:space="preserve"> на </w:t>
      </w:r>
      <w:r w:rsidR="008E30C0">
        <w:t>2</w:t>
      </w:r>
      <w:r w:rsidR="000B5017">
        <w:t xml:space="preserve"> л. в 1 экз. </w:t>
      </w:r>
    </w:p>
    <w:p w:rsidR="000B5017" w:rsidRDefault="00190471" w:rsidP="000B5017">
      <w:pPr>
        <w:spacing w:line="240" w:lineRule="exact"/>
        <w:jc w:val="both"/>
      </w:pPr>
      <w:r>
        <w:t xml:space="preserve">                        2. </w:t>
      </w:r>
      <w:r w:rsidR="000B5017">
        <w:t>Памятка на 1 л. в 1 экз.</w:t>
      </w:r>
    </w:p>
    <w:p w:rsidR="00190471" w:rsidRDefault="00190471" w:rsidP="000B5017">
      <w:pPr>
        <w:spacing w:line="240" w:lineRule="exact"/>
        <w:jc w:val="both"/>
        <w:rPr>
          <w:szCs w:val="28"/>
        </w:rPr>
      </w:pPr>
      <w:r>
        <w:t xml:space="preserve">                        3. Постановление </w:t>
      </w:r>
      <w:r w:rsidR="008E30C0">
        <w:t>457</w:t>
      </w:r>
      <w:r w:rsidR="000B5017">
        <w:t xml:space="preserve">-па </w:t>
      </w:r>
      <w:r>
        <w:rPr>
          <w:szCs w:val="28"/>
        </w:rPr>
        <w:t>на 3</w:t>
      </w:r>
      <w:r w:rsidR="008E30C0">
        <w:rPr>
          <w:szCs w:val="28"/>
        </w:rPr>
        <w:t>6</w:t>
      </w:r>
      <w:r>
        <w:rPr>
          <w:szCs w:val="28"/>
        </w:rPr>
        <w:t xml:space="preserve"> л. в 1 экз.</w:t>
      </w:r>
    </w:p>
    <w:p w:rsidR="00190471" w:rsidRDefault="00190471" w:rsidP="000B5017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4. </w:t>
      </w:r>
      <w:r w:rsidR="000B5017">
        <w:rPr>
          <w:szCs w:val="28"/>
        </w:rPr>
        <w:t>Постановление 509-па</w:t>
      </w:r>
      <w:r w:rsidR="00515D94">
        <w:rPr>
          <w:szCs w:val="28"/>
        </w:rPr>
        <w:t xml:space="preserve"> на </w:t>
      </w:r>
      <w:r w:rsidR="000B5017">
        <w:rPr>
          <w:szCs w:val="28"/>
        </w:rPr>
        <w:t>25</w:t>
      </w:r>
      <w:r w:rsidR="00515D94">
        <w:rPr>
          <w:szCs w:val="28"/>
        </w:rPr>
        <w:t xml:space="preserve"> л. в 1 экз.</w:t>
      </w:r>
    </w:p>
    <w:p w:rsidR="000B5017" w:rsidRDefault="000B5017" w:rsidP="00F06206">
      <w:pPr>
        <w:spacing w:after="480" w:line="240" w:lineRule="exact"/>
        <w:jc w:val="both"/>
        <w:rPr>
          <w:szCs w:val="28"/>
        </w:rPr>
      </w:pPr>
      <w:r>
        <w:rPr>
          <w:szCs w:val="28"/>
        </w:rPr>
        <w:t xml:space="preserve">                        5. Постановление 598-па на 54 л. в 1 экз.</w:t>
      </w:r>
    </w:p>
    <w:p w:rsidR="00515D94" w:rsidRDefault="008E30C0" w:rsidP="00515D94">
      <w:pPr>
        <w:spacing w:line="240" w:lineRule="exact"/>
        <w:jc w:val="both"/>
        <w:rPr>
          <w:szCs w:val="28"/>
        </w:rPr>
      </w:pPr>
      <w:r>
        <w:rPr>
          <w:szCs w:val="28"/>
        </w:rPr>
        <w:t>Начальник</w:t>
      </w:r>
      <w:r w:rsidR="00515D94">
        <w:rPr>
          <w:szCs w:val="28"/>
        </w:rPr>
        <w:t xml:space="preserve"> управления образования </w:t>
      </w:r>
      <w:r w:rsidR="00515D94">
        <w:rPr>
          <w:szCs w:val="28"/>
        </w:rPr>
        <w:tab/>
      </w:r>
      <w:r w:rsidR="00515D94">
        <w:rPr>
          <w:szCs w:val="28"/>
        </w:rPr>
        <w:tab/>
      </w:r>
      <w:r w:rsidR="00515D94">
        <w:rPr>
          <w:szCs w:val="28"/>
        </w:rPr>
        <w:tab/>
      </w:r>
      <w:r w:rsidR="00515D94">
        <w:rPr>
          <w:szCs w:val="28"/>
        </w:rPr>
        <w:tab/>
      </w:r>
      <w:r w:rsidR="00515D94">
        <w:rPr>
          <w:szCs w:val="28"/>
        </w:rPr>
        <w:tab/>
        <w:t xml:space="preserve"> </w:t>
      </w:r>
      <w:r>
        <w:rPr>
          <w:szCs w:val="28"/>
        </w:rPr>
        <w:t>Н.В.Михайлова</w:t>
      </w: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Cs w:val="28"/>
        </w:rPr>
      </w:pPr>
    </w:p>
    <w:p w:rsidR="00515D94" w:rsidRDefault="00515D94" w:rsidP="00515D94">
      <w:pPr>
        <w:spacing w:line="240" w:lineRule="exact"/>
        <w:jc w:val="both"/>
        <w:rPr>
          <w:sz w:val="20"/>
        </w:rPr>
      </w:pPr>
    </w:p>
    <w:p w:rsidR="00515D94" w:rsidRDefault="00515D94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8E30C0" w:rsidRDefault="008E30C0" w:rsidP="00515D94">
      <w:pPr>
        <w:spacing w:line="240" w:lineRule="exact"/>
        <w:jc w:val="both"/>
        <w:rPr>
          <w:sz w:val="20"/>
        </w:rPr>
      </w:pPr>
    </w:p>
    <w:p w:rsidR="00CA29E7" w:rsidRDefault="00CA29E7" w:rsidP="00515D94">
      <w:pPr>
        <w:spacing w:line="240" w:lineRule="exact"/>
        <w:jc w:val="both"/>
        <w:rPr>
          <w:sz w:val="20"/>
        </w:rPr>
      </w:pPr>
    </w:p>
    <w:p w:rsidR="00515D94" w:rsidRPr="00515D94" w:rsidRDefault="00515D94" w:rsidP="00515D94">
      <w:pPr>
        <w:spacing w:line="240" w:lineRule="exact"/>
        <w:jc w:val="both"/>
        <w:rPr>
          <w:sz w:val="20"/>
        </w:rPr>
      </w:pPr>
      <w:r w:rsidRPr="00515D94">
        <w:rPr>
          <w:sz w:val="20"/>
        </w:rPr>
        <w:t>О.Г.Берр</w:t>
      </w:r>
    </w:p>
    <w:p w:rsidR="00F10795" w:rsidRDefault="00515D94" w:rsidP="00515D94">
      <w:pPr>
        <w:spacing w:line="240" w:lineRule="exact"/>
        <w:jc w:val="both"/>
        <w:rPr>
          <w:sz w:val="20"/>
        </w:rPr>
      </w:pPr>
      <w:r w:rsidRPr="00515D94">
        <w:rPr>
          <w:sz w:val="20"/>
        </w:rPr>
        <w:t>3 43 51</w:t>
      </w:r>
    </w:p>
    <w:sectPr w:rsidR="00F10795" w:rsidSect="00770775">
      <w:headerReference w:type="even" r:id="rId9"/>
      <w:headerReference w:type="default" r:id="rId10"/>
      <w:footerReference w:type="defaul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58" w:rsidRDefault="00085B58">
      <w:r>
        <w:separator/>
      </w:r>
    </w:p>
  </w:endnote>
  <w:endnote w:type="continuationSeparator" w:id="1">
    <w:p w:rsidR="00085B58" w:rsidRDefault="0008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94" w:rsidRDefault="00515D94">
    <w:pPr>
      <w:pStyle w:val="a7"/>
    </w:pPr>
    <w:r>
      <w:t>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58" w:rsidRDefault="00085B58">
      <w:r>
        <w:separator/>
      </w:r>
    </w:p>
  </w:footnote>
  <w:footnote w:type="continuationSeparator" w:id="1">
    <w:p w:rsidR="00085B58" w:rsidRDefault="0008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9152E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9152E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29E7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98B"/>
    <w:multiLevelType w:val="hybridMultilevel"/>
    <w:tmpl w:val="D400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AE"/>
    <w:rsid w:val="00031EB5"/>
    <w:rsid w:val="000320E4"/>
    <w:rsid w:val="000408CB"/>
    <w:rsid w:val="0007358C"/>
    <w:rsid w:val="00085B58"/>
    <w:rsid w:val="000A1018"/>
    <w:rsid w:val="000A1249"/>
    <w:rsid w:val="000B5017"/>
    <w:rsid w:val="000F5EAE"/>
    <w:rsid w:val="00136C19"/>
    <w:rsid w:val="001450B8"/>
    <w:rsid w:val="001617A8"/>
    <w:rsid w:val="00190471"/>
    <w:rsid w:val="00191FB7"/>
    <w:rsid w:val="001C387D"/>
    <w:rsid w:val="001D1569"/>
    <w:rsid w:val="002077CA"/>
    <w:rsid w:val="00273742"/>
    <w:rsid w:val="0028108D"/>
    <w:rsid w:val="0028655A"/>
    <w:rsid w:val="00290178"/>
    <w:rsid w:val="002A1714"/>
    <w:rsid w:val="002E0EAA"/>
    <w:rsid w:val="002E58A5"/>
    <w:rsid w:val="00313BD7"/>
    <w:rsid w:val="00353DEB"/>
    <w:rsid w:val="003807C0"/>
    <w:rsid w:val="003906D8"/>
    <w:rsid w:val="003D3930"/>
    <w:rsid w:val="003E5046"/>
    <w:rsid w:val="004448E6"/>
    <w:rsid w:val="00482187"/>
    <w:rsid w:val="004F0C5A"/>
    <w:rsid w:val="004F684A"/>
    <w:rsid w:val="004F68BF"/>
    <w:rsid w:val="00515D94"/>
    <w:rsid w:val="00534011"/>
    <w:rsid w:val="0053612B"/>
    <w:rsid w:val="005438E0"/>
    <w:rsid w:val="005505FE"/>
    <w:rsid w:val="00552ADF"/>
    <w:rsid w:val="006333E0"/>
    <w:rsid w:val="006D443E"/>
    <w:rsid w:val="006E038E"/>
    <w:rsid w:val="00735D1C"/>
    <w:rsid w:val="00736B92"/>
    <w:rsid w:val="00737A24"/>
    <w:rsid w:val="00761D5E"/>
    <w:rsid w:val="00770775"/>
    <w:rsid w:val="007D558D"/>
    <w:rsid w:val="007E5F58"/>
    <w:rsid w:val="00861BE3"/>
    <w:rsid w:val="008724B5"/>
    <w:rsid w:val="00875736"/>
    <w:rsid w:val="0088300F"/>
    <w:rsid w:val="008A300E"/>
    <w:rsid w:val="008C41D1"/>
    <w:rsid w:val="008E0D07"/>
    <w:rsid w:val="008E30C0"/>
    <w:rsid w:val="009152E6"/>
    <w:rsid w:val="009459A6"/>
    <w:rsid w:val="00946A6E"/>
    <w:rsid w:val="00973EE1"/>
    <w:rsid w:val="009772CB"/>
    <w:rsid w:val="0098153A"/>
    <w:rsid w:val="00983927"/>
    <w:rsid w:val="009D34A4"/>
    <w:rsid w:val="009E48FD"/>
    <w:rsid w:val="00A20CAB"/>
    <w:rsid w:val="00A7019E"/>
    <w:rsid w:val="00A71BB7"/>
    <w:rsid w:val="00AB61AD"/>
    <w:rsid w:val="00B12253"/>
    <w:rsid w:val="00B17F20"/>
    <w:rsid w:val="00C11CD6"/>
    <w:rsid w:val="00C76D98"/>
    <w:rsid w:val="00C97BDE"/>
    <w:rsid w:val="00CA29E7"/>
    <w:rsid w:val="00CB0CD4"/>
    <w:rsid w:val="00D12283"/>
    <w:rsid w:val="00D51DC3"/>
    <w:rsid w:val="00D712A8"/>
    <w:rsid w:val="00DA24F6"/>
    <w:rsid w:val="00DB3748"/>
    <w:rsid w:val="00DF4430"/>
    <w:rsid w:val="00DF4A68"/>
    <w:rsid w:val="00E246F5"/>
    <w:rsid w:val="00E614D0"/>
    <w:rsid w:val="00E8211E"/>
    <w:rsid w:val="00EB10A1"/>
    <w:rsid w:val="00EB400D"/>
    <w:rsid w:val="00EE1320"/>
    <w:rsid w:val="00EE49AC"/>
    <w:rsid w:val="00F06206"/>
    <w:rsid w:val="00F10795"/>
    <w:rsid w:val="00F338D6"/>
    <w:rsid w:val="00F34240"/>
    <w:rsid w:val="00F46037"/>
    <w:rsid w:val="00F919B8"/>
    <w:rsid w:val="00FA0BAF"/>
    <w:rsid w:val="00FC0FBD"/>
    <w:rsid w:val="00FC50FC"/>
    <w:rsid w:val="00FD415B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rsid w:val="0019047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C3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72;&#1076;&#1084;\&#1052;&#1057;&#1069;&#1044;\&#1064;&#1072;&#1073;&#1083;&#1086;&#1085;%20&#1073;&#1083;&#1072;&#1085;&#1082;&#1086;&#1074;\&#1040;&#1076;&#1084;\153%20&#1055;&#1080;&#1089;&#1100;&#1084;&#1086;%20&#1072;&#1076;&#1084;&#1080;&#1085;&#1080;&#1089;&#1090;&#1088;&#1072;&#1094;&#1080;&#1080;%20&#1057;&#1086;&#1083;&#1080;&#1082;&#1072;&#1084;&#1089;&#1082;&#1086;&#1075;&#1086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019D-E88E-4B4D-945D-6C3365C2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 Письмо администрации Соликамского ГО.dotx</Template>
  <TotalTime>111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berr_og</cp:lastModifiedBy>
  <cp:revision>4</cp:revision>
  <cp:lastPrinted>2008-07-16T10:14:00Z</cp:lastPrinted>
  <dcterms:created xsi:type="dcterms:W3CDTF">2023-03-28T02:46:00Z</dcterms:created>
  <dcterms:modified xsi:type="dcterms:W3CDTF">2024-03-18T09:45:00Z</dcterms:modified>
</cp:coreProperties>
</file>